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F03CC9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1C2B0B" wp14:editId="6EAC170A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1064895" cy="1073785"/>
            <wp:effectExtent l="0" t="0" r="1905" b="0"/>
            <wp:wrapTight wrapText="bothSides">
              <wp:wrapPolygon edited="0">
                <wp:start x="0" y="0"/>
                <wp:lineTo x="0" y="21076"/>
                <wp:lineTo x="21252" y="21076"/>
                <wp:lineTo x="21252" y="0"/>
                <wp:lineTo x="0" y="0"/>
              </wp:wrapPolygon>
            </wp:wrapTight>
            <wp:docPr id="1" name="Picture 1" descr="V:\2013 REP Logo.Templates\final.logo.templates\Web Quality\REP LOGO BADGE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3 REP Logo.Templates\final.logo.templates\Web Quality\REP LOGO BADGE 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CB5FE1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15</w:t>
      </w:r>
      <w:r w:rsidR="00AB4BF6">
        <w:rPr>
          <w:rFonts w:ascii="Arial" w:hAnsi="Arial" w:cs="Arial"/>
          <w:sz w:val="32"/>
          <w:szCs w:val="32"/>
        </w:rPr>
        <w:t>, 2014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85483F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Rochester Public Library</w:t>
      </w:r>
      <w:r w:rsidR="00270F05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Auditorium</w:t>
      </w:r>
    </w:p>
    <w:p w:rsidR="00D275D6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5483F" w:rsidRPr="00413744" w:rsidRDefault="0085483F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E164D" w:rsidRDefault="00DE164D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F03CC9">
        <w:rPr>
          <w:rFonts w:ascii="Arial" w:hAnsi="Arial" w:cs="Arial"/>
          <w:b/>
          <w:sz w:val="32"/>
          <w:szCs w:val="32"/>
        </w:rPr>
        <w:t xml:space="preserve"> 7</w:t>
      </w:r>
    </w:p>
    <w:p w:rsidR="00DE164D" w:rsidRPr="0085483F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210"/>
        <w:gridCol w:w="1620"/>
      </w:tblGrid>
      <w:tr w:rsidR="00D275D6" w:rsidRPr="00A44724" w:rsidTr="00F82C4D">
        <w:trPr>
          <w:cantSplit/>
          <w:trHeight w:val="638"/>
          <w:tblHeader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C525F2" w:rsidP="00270F05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Thursday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, </w:t>
            </w:r>
            <w:r w:rsidR="00CB5FE1">
              <w:rPr>
                <w:rFonts w:ascii="Arial" w:eastAsia="PMingLiU" w:hAnsi="Arial" w:cs="Arial"/>
                <w:b/>
                <w:color w:val="FFFFFF"/>
                <w:lang w:eastAsia="ar-SA"/>
              </w:rPr>
              <w:t>May 15</w:t>
            </w:r>
            <w:r w:rsidR="00F82C4D" w:rsidRPr="00F82C4D">
              <w:rPr>
                <w:rFonts w:ascii="Arial" w:eastAsia="PMingLiU" w:hAnsi="Arial" w:cs="Arial"/>
                <w:b/>
                <w:color w:val="FFFFFF"/>
                <w:vertAlign w:val="superscript"/>
                <w:lang w:eastAsia="ar-SA"/>
              </w:rPr>
              <w:t>th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>, 201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4</w:t>
            </w:r>
          </w:p>
        </w:tc>
      </w:tr>
      <w:tr w:rsidR="00D275D6" w:rsidRPr="00A44724" w:rsidTr="00F82C4D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Default="00352AE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B26C3A" w:rsidRPr="00B26C3A" w:rsidRDefault="00B26C3A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18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Introduce </w:t>
            </w:r>
            <w:r w:rsidR="00F82C4D">
              <w:rPr>
                <w:rFonts w:ascii="Arial" w:eastAsia="PMingLiU" w:hAnsi="Arial" w:cs="Arial"/>
                <w:lang w:eastAsia="ar-SA"/>
              </w:rPr>
              <w:t>new CAB members</w:t>
            </w:r>
          </w:p>
          <w:p w:rsidR="00270F05" w:rsidRDefault="0085483F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18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Enjoy photos from </w:t>
            </w:r>
            <w:r w:rsidR="00862683">
              <w:rPr>
                <w:rFonts w:ascii="Arial" w:eastAsia="PMingLiU" w:hAnsi="Arial" w:cs="Arial"/>
                <w:lang w:eastAsia="ar-SA"/>
              </w:rPr>
              <w:t>spring</w:t>
            </w:r>
          </w:p>
          <w:p w:rsidR="006D6104" w:rsidRDefault="00CB5FE1" w:rsidP="001D17A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Share</w:t>
            </w:r>
            <w:r w:rsidR="0085483F"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8338D1">
              <w:rPr>
                <w:rFonts w:ascii="Arial" w:eastAsia="PMingLiU" w:hAnsi="Arial" w:cs="Arial"/>
                <w:lang w:eastAsia="ar-SA"/>
              </w:rPr>
              <w:t>stories</w:t>
            </w:r>
          </w:p>
          <w:p w:rsidR="00F400D9" w:rsidRPr="00B26C3A" w:rsidRDefault="00F400D9" w:rsidP="00B26C3A">
            <w:pPr>
              <w:spacing w:after="0" w:line="240" w:lineRule="auto"/>
              <w:ind w:left="25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41374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  <w:tr w:rsidR="00831527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2412EB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p.m. – 6:20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5483F" w:rsidP="0086268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Work Team Updates</w:t>
            </w:r>
          </w:p>
          <w:p w:rsidR="008338D1" w:rsidRDefault="008338D1" w:rsidP="00DE0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Event Work Team</w:t>
            </w:r>
          </w:p>
          <w:p w:rsidR="00750E37" w:rsidRDefault="0085483F" w:rsidP="00DE09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Facebook &amp; Website</w:t>
            </w:r>
            <w:r w:rsidR="00C3199E">
              <w:rPr>
                <w:rFonts w:ascii="Arial" w:eastAsia="PMingLiU" w:hAnsi="Arial" w:cs="Arial"/>
                <w:lang w:eastAsia="ar-SA"/>
              </w:rPr>
              <w:t xml:space="preserve"> Team</w:t>
            </w:r>
          </w:p>
          <w:p w:rsidR="00831527" w:rsidRPr="00B26C3A" w:rsidRDefault="00831527" w:rsidP="00B26C3A">
            <w:pPr>
              <w:spacing w:after="0" w:line="240" w:lineRule="auto"/>
              <w:ind w:left="70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D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  <w:r w:rsidR="00F82C4D">
              <w:rPr>
                <w:rFonts w:ascii="Arial" w:eastAsia="Arial Unicode MS" w:hAnsi="Arial" w:cs="Arial"/>
                <w:lang w:eastAsia="ar-SA"/>
              </w:rPr>
              <w:t>&amp; Jenny</w:t>
            </w: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357FD4" w:rsidRDefault="00357FD4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DE164D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DE164D" w:rsidP="00242B3C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20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6:</w:t>
            </w:r>
            <w:r w:rsidR="00242B3C">
              <w:rPr>
                <w:rFonts w:ascii="Arial" w:eastAsia="PMingLiU" w:hAnsi="Arial" w:cs="Arial"/>
                <w:b/>
                <w:lang w:eastAsia="ar-SA"/>
              </w:rPr>
              <w:t>35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1" w:rsidRDefault="00484DAC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Old Business</w:t>
            </w:r>
          </w:p>
          <w:p w:rsidR="00B26C3A" w:rsidRDefault="00B26C3A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Final review</w:t>
            </w:r>
            <w:r w:rsidR="00242B3C"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C96465">
              <w:rPr>
                <w:rFonts w:ascii="Arial" w:eastAsia="PMingLiU" w:hAnsi="Arial" w:cs="Arial"/>
                <w:lang w:eastAsia="ar-SA"/>
              </w:rPr>
              <w:t>of documents</w:t>
            </w:r>
          </w:p>
          <w:p w:rsidR="00484DAC" w:rsidRDefault="00484DAC" w:rsidP="00B26C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Brochure</w:t>
            </w:r>
            <w:r w:rsidR="00B26C3A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B26C3A" w:rsidRDefault="00B26C3A" w:rsidP="00B26C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Mission Statement</w:t>
            </w:r>
          </w:p>
          <w:p w:rsidR="00B26C3A" w:rsidRDefault="00B26C3A" w:rsidP="00B26C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97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REP description for website</w:t>
            </w:r>
          </w:p>
          <w:p w:rsidR="00484DAC" w:rsidRDefault="00484DAC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Progress</w:t>
            </w:r>
            <w:r w:rsidR="00B26C3A">
              <w:rPr>
                <w:rFonts w:ascii="Arial" w:eastAsia="PMingLiU" w:hAnsi="Arial" w:cs="Arial"/>
                <w:lang w:eastAsia="ar-SA"/>
              </w:rPr>
              <w:t xml:space="preserve"> of recruiting n</w:t>
            </w:r>
            <w:r>
              <w:rPr>
                <w:rFonts w:ascii="Arial" w:eastAsia="PMingLiU" w:hAnsi="Arial" w:cs="Arial"/>
                <w:lang w:eastAsia="ar-SA"/>
              </w:rPr>
              <w:t xml:space="preserve">ew </w:t>
            </w:r>
            <w:r w:rsidR="00B26C3A">
              <w:rPr>
                <w:rFonts w:ascii="Arial" w:eastAsia="PMingLiU" w:hAnsi="Arial" w:cs="Arial"/>
                <w:lang w:eastAsia="ar-SA"/>
              </w:rPr>
              <w:t>m</w:t>
            </w:r>
            <w:r>
              <w:rPr>
                <w:rFonts w:ascii="Arial" w:eastAsia="PMingLiU" w:hAnsi="Arial" w:cs="Arial"/>
                <w:lang w:eastAsia="ar-SA"/>
              </w:rPr>
              <w:t xml:space="preserve">embers </w:t>
            </w:r>
          </w:p>
          <w:p w:rsidR="002412EB" w:rsidRPr="00484DAC" w:rsidRDefault="002412EB" w:rsidP="00B26C3A">
            <w:pPr>
              <w:pStyle w:val="ListParagraph"/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484DAC" w:rsidRDefault="00484DA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  <w:r w:rsidR="002973E1">
              <w:rPr>
                <w:rFonts w:ascii="Arial" w:eastAsia="Arial Unicode MS" w:hAnsi="Arial" w:cs="Arial"/>
                <w:lang w:eastAsia="ar-SA"/>
              </w:rPr>
              <w:t xml:space="preserve"> </w:t>
            </w:r>
          </w:p>
          <w:p w:rsidR="00484DAC" w:rsidRDefault="00484DA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45F1C" w:rsidRDefault="00B45F1C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Jenny</w:t>
            </w:r>
          </w:p>
        </w:tc>
      </w:tr>
      <w:tr w:rsidR="00522393" w:rsidRPr="00A44724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FD55D4" w:rsidP="00242B3C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42B3C"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190D0F">
              <w:rPr>
                <w:rFonts w:ascii="Arial" w:eastAsia="PMingLiU" w:hAnsi="Arial" w:cs="Arial"/>
                <w:b/>
                <w:lang w:eastAsia="ar-SA"/>
              </w:rPr>
              <w:t>:40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4" w:rsidRDefault="00C07E15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New Business</w:t>
            </w:r>
          </w:p>
          <w:p w:rsidR="002600F9" w:rsidRDefault="00484DAC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 w:rsidRPr="002600F9">
              <w:rPr>
                <w:rFonts w:ascii="Arial" w:eastAsia="PMingLiU" w:hAnsi="Arial" w:cs="Arial"/>
                <w:lang w:eastAsia="ar-SA"/>
              </w:rPr>
              <w:t xml:space="preserve">Loss of </w:t>
            </w:r>
            <w:r w:rsidR="007232DB" w:rsidRPr="002600F9">
              <w:rPr>
                <w:rFonts w:ascii="Arial" w:eastAsia="PMingLiU" w:hAnsi="Arial" w:cs="Arial"/>
                <w:lang w:eastAsia="ar-SA"/>
              </w:rPr>
              <w:t xml:space="preserve">CAB </w:t>
            </w:r>
            <w:r w:rsidRPr="002600F9">
              <w:rPr>
                <w:rFonts w:ascii="Arial" w:eastAsia="PMingLiU" w:hAnsi="Arial" w:cs="Arial"/>
                <w:lang w:eastAsia="ar-SA"/>
              </w:rPr>
              <w:t>members</w:t>
            </w:r>
            <w:r w:rsidR="002600F9" w:rsidRPr="002600F9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2973E1" w:rsidRPr="002600F9" w:rsidRDefault="00B26C3A" w:rsidP="00B26C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bookmarkStart w:id="0" w:name="_GoBack"/>
            <w:bookmarkEnd w:id="0"/>
            <w:r w:rsidRPr="002600F9">
              <w:rPr>
                <w:rFonts w:ascii="Arial" w:eastAsia="PMingLiU" w:hAnsi="Arial" w:cs="Arial"/>
                <w:lang w:eastAsia="ar-SA"/>
              </w:rPr>
              <w:t>REP grant aims update</w:t>
            </w:r>
          </w:p>
          <w:p w:rsidR="002973E1" w:rsidRPr="002973E1" w:rsidRDefault="002973E1" w:rsidP="002973E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1C" w:rsidRDefault="00B45F1C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6D6104" w:rsidRDefault="006D6104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  <w:p w:rsidR="00B26C3A" w:rsidRDefault="00B26C3A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Jenny</w:t>
            </w:r>
          </w:p>
          <w:p w:rsidR="00DE164D" w:rsidRPr="00413744" w:rsidRDefault="00DE164D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6167E2" w:rsidRPr="00A44724" w:rsidTr="00F82C4D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190D0F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7:40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p.m.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–</w:t>
            </w:r>
            <w:r w:rsidR="006167E2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7:50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Odds &amp; Ends</w:t>
            </w:r>
          </w:p>
          <w:p w:rsidR="002412EB" w:rsidRDefault="002412EB" w:rsidP="00B26C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Open Discussion for New Topics</w:t>
            </w:r>
          </w:p>
          <w:p w:rsidR="002412EB" w:rsidRPr="002412EB" w:rsidRDefault="002412EB" w:rsidP="002412EB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Pr="00413744" w:rsidRDefault="002412EB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</w:p>
        </w:tc>
      </w:tr>
      <w:tr w:rsidR="006167E2" w:rsidRPr="00A44724" w:rsidTr="00F82C4D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7:5</w:t>
            </w:r>
            <w:r w:rsidR="002412EB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8:00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6167E2" w:rsidRDefault="006167E2" w:rsidP="00B26C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Next meeting</w:t>
            </w:r>
          </w:p>
          <w:p w:rsidR="006167E2" w:rsidRPr="00A92CA4" w:rsidRDefault="006167E2" w:rsidP="00B26C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Evaluation form</w:t>
            </w:r>
          </w:p>
          <w:p w:rsidR="006167E2" w:rsidRDefault="006167E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2" w:rsidRDefault="006167E2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</w:p>
        </w:tc>
      </w:tr>
    </w:tbl>
    <w:p w:rsidR="001B77ED" w:rsidRDefault="001B77ED" w:rsidP="00F400D9">
      <w:pPr>
        <w:spacing w:after="0" w:line="240" w:lineRule="auto"/>
        <w:rPr>
          <w:b/>
          <w:sz w:val="24"/>
          <w:szCs w:val="24"/>
        </w:rPr>
      </w:pPr>
    </w:p>
    <w:sectPr w:rsidR="001B77ED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60129"/>
    <w:rsid w:val="00067F0F"/>
    <w:rsid w:val="00072A32"/>
    <w:rsid w:val="0009228E"/>
    <w:rsid w:val="000C2138"/>
    <w:rsid w:val="000D09C7"/>
    <w:rsid w:val="000E1E25"/>
    <w:rsid w:val="000F478B"/>
    <w:rsid w:val="00103501"/>
    <w:rsid w:val="00114903"/>
    <w:rsid w:val="001205E2"/>
    <w:rsid w:val="00120673"/>
    <w:rsid w:val="00133EC4"/>
    <w:rsid w:val="0018032C"/>
    <w:rsid w:val="00190D0F"/>
    <w:rsid w:val="00197E7C"/>
    <w:rsid w:val="001A72FA"/>
    <w:rsid w:val="001B77ED"/>
    <w:rsid w:val="001D17A9"/>
    <w:rsid w:val="001E3C9E"/>
    <w:rsid w:val="001E55F9"/>
    <w:rsid w:val="002412EB"/>
    <w:rsid w:val="00242B3C"/>
    <w:rsid w:val="00250FC2"/>
    <w:rsid w:val="002600F9"/>
    <w:rsid w:val="00270F05"/>
    <w:rsid w:val="002973E1"/>
    <w:rsid w:val="002E3961"/>
    <w:rsid w:val="00317180"/>
    <w:rsid w:val="00352AEB"/>
    <w:rsid w:val="00357FD4"/>
    <w:rsid w:val="00366095"/>
    <w:rsid w:val="0036684C"/>
    <w:rsid w:val="00385761"/>
    <w:rsid w:val="003B75F0"/>
    <w:rsid w:val="003C2635"/>
    <w:rsid w:val="003E0FD8"/>
    <w:rsid w:val="00413744"/>
    <w:rsid w:val="00462615"/>
    <w:rsid w:val="00482569"/>
    <w:rsid w:val="00484DAC"/>
    <w:rsid w:val="004B4635"/>
    <w:rsid w:val="004B5C26"/>
    <w:rsid w:val="004B7319"/>
    <w:rsid w:val="004E7D4C"/>
    <w:rsid w:val="00522393"/>
    <w:rsid w:val="00524ECE"/>
    <w:rsid w:val="005252F8"/>
    <w:rsid w:val="0056552F"/>
    <w:rsid w:val="00593AB6"/>
    <w:rsid w:val="005A5B6A"/>
    <w:rsid w:val="006016BB"/>
    <w:rsid w:val="006073D1"/>
    <w:rsid w:val="006167E2"/>
    <w:rsid w:val="00620CD2"/>
    <w:rsid w:val="00634971"/>
    <w:rsid w:val="0063794B"/>
    <w:rsid w:val="00682AA2"/>
    <w:rsid w:val="006B0EAA"/>
    <w:rsid w:val="006D6104"/>
    <w:rsid w:val="006E4688"/>
    <w:rsid w:val="00714B70"/>
    <w:rsid w:val="007232DB"/>
    <w:rsid w:val="00750E37"/>
    <w:rsid w:val="007532C0"/>
    <w:rsid w:val="007714A8"/>
    <w:rsid w:val="00792733"/>
    <w:rsid w:val="00825386"/>
    <w:rsid w:val="00831527"/>
    <w:rsid w:val="008338D1"/>
    <w:rsid w:val="0085483F"/>
    <w:rsid w:val="00862683"/>
    <w:rsid w:val="0087498C"/>
    <w:rsid w:val="008B4530"/>
    <w:rsid w:val="008C0C61"/>
    <w:rsid w:val="008C18DA"/>
    <w:rsid w:val="008F5A6B"/>
    <w:rsid w:val="0091138E"/>
    <w:rsid w:val="00917F80"/>
    <w:rsid w:val="0097722B"/>
    <w:rsid w:val="009A7F48"/>
    <w:rsid w:val="009B29C6"/>
    <w:rsid w:val="009B7F3B"/>
    <w:rsid w:val="009C17F7"/>
    <w:rsid w:val="009C371B"/>
    <w:rsid w:val="009F43F2"/>
    <w:rsid w:val="00A061E7"/>
    <w:rsid w:val="00A145A1"/>
    <w:rsid w:val="00A44724"/>
    <w:rsid w:val="00A4755D"/>
    <w:rsid w:val="00A73D04"/>
    <w:rsid w:val="00A92CA4"/>
    <w:rsid w:val="00AA368A"/>
    <w:rsid w:val="00AB4BF6"/>
    <w:rsid w:val="00AF6ABD"/>
    <w:rsid w:val="00B039CA"/>
    <w:rsid w:val="00B26C3A"/>
    <w:rsid w:val="00B45F1C"/>
    <w:rsid w:val="00B526B9"/>
    <w:rsid w:val="00B72B16"/>
    <w:rsid w:val="00B962F7"/>
    <w:rsid w:val="00BA404D"/>
    <w:rsid w:val="00BB4110"/>
    <w:rsid w:val="00C07E15"/>
    <w:rsid w:val="00C27E0B"/>
    <w:rsid w:val="00C3199E"/>
    <w:rsid w:val="00C4033D"/>
    <w:rsid w:val="00C525F2"/>
    <w:rsid w:val="00C9045C"/>
    <w:rsid w:val="00C92F87"/>
    <w:rsid w:val="00C96465"/>
    <w:rsid w:val="00C969EA"/>
    <w:rsid w:val="00CB5FE1"/>
    <w:rsid w:val="00CB7AE7"/>
    <w:rsid w:val="00D275D6"/>
    <w:rsid w:val="00D926B4"/>
    <w:rsid w:val="00DE09B9"/>
    <w:rsid w:val="00DE164D"/>
    <w:rsid w:val="00E06FE6"/>
    <w:rsid w:val="00E33013"/>
    <w:rsid w:val="00E36C6E"/>
    <w:rsid w:val="00E44103"/>
    <w:rsid w:val="00E46EC9"/>
    <w:rsid w:val="00E80D85"/>
    <w:rsid w:val="00E87572"/>
    <w:rsid w:val="00E954CC"/>
    <w:rsid w:val="00EC65BE"/>
    <w:rsid w:val="00F03CC9"/>
    <w:rsid w:val="00F11F42"/>
    <w:rsid w:val="00F22CB8"/>
    <w:rsid w:val="00F400D9"/>
    <w:rsid w:val="00F4316A"/>
    <w:rsid w:val="00F654AE"/>
    <w:rsid w:val="00F661E4"/>
    <w:rsid w:val="00F82C4D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8</cp:revision>
  <cp:lastPrinted>2013-07-15T13:32:00Z</cp:lastPrinted>
  <dcterms:created xsi:type="dcterms:W3CDTF">2014-05-13T21:33:00Z</dcterms:created>
  <dcterms:modified xsi:type="dcterms:W3CDTF">2014-05-13T21:36:00Z</dcterms:modified>
</cp:coreProperties>
</file>