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D6" w:rsidRDefault="002E3961" w:rsidP="0041374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-15240</wp:posOffset>
            </wp:positionV>
            <wp:extent cx="1190625" cy="1657350"/>
            <wp:effectExtent l="0" t="0" r="9525" b="0"/>
            <wp:wrapTight wrapText="bothSides">
              <wp:wrapPolygon edited="0">
                <wp:start x="0" y="0"/>
                <wp:lineTo x="0" y="21352"/>
                <wp:lineTo x="21427" y="21352"/>
                <wp:lineTo x="21427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5D6" w:rsidRPr="00413744" w:rsidRDefault="00D275D6" w:rsidP="0041374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413744">
            <w:rPr>
              <w:rFonts w:ascii="Arial" w:hAnsi="Arial" w:cs="Arial"/>
              <w:b/>
              <w:sz w:val="32"/>
              <w:szCs w:val="32"/>
            </w:rPr>
            <w:t>Rochester</w:t>
          </w:r>
        </w:smartTag>
      </w:smartTag>
      <w:r w:rsidRPr="00413744">
        <w:rPr>
          <w:rFonts w:ascii="Arial" w:hAnsi="Arial" w:cs="Arial"/>
          <w:b/>
          <w:sz w:val="32"/>
          <w:szCs w:val="32"/>
        </w:rPr>
        <w:t xml:space="preserve"> Epidemiology Project</w:t>
      </w:r>
    </w:p>
    <w:p w:rsidR="00D275D6" w:rsidRDefault="00D275D6" w:rsidP="0041374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13744">
        <w:rPr>
          <w:rFonts w:ascii="Arial" w:hAnsi="Arial" w:cs="Arial"/>
          <w:b/>
          <w:sz w:val="32"/>
          <w:szCs w:val="32"/>
        </w:rPr>
        <w:t>Community Advisory Board</w:t>
      </w:r>
    </w:p>
    <w:p w:rsidR="00D275D6" w:rsidRPr="00413744" w:rsidRDefault="00B72B16" w:rsidP="0041374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January 24, 2013</w:t>
      </w:r>
      <w:r w:rsidR="00D275D6" w:rsidRPr="00413744">
        <w:rPr>
          <w:rFonts w:ascii="Arial" w:hAnsi="Arial" w:cs="Arial"/>
          <w:sz w:val="32"/>
          <w:szCs w:val="32"/>
        </w:rPr>
        <w:t xml:space="preserve"> – 5:30pm</w:t>
      </w:r>
    </w:p>
    <w:p w:rsidR="00B72B16" w:rsidRDefault="00B72B16" w:rsidP="00B72B16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Olmsted Medical Center </w:t>
      </w:r>
    </w:p>
    <w:p w:rsidR="004B7319" w:rsidRPr="00413744" w:rsidRDefault="004B7319" w:rsidP="00B72B16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Research Office and Clinic</w:t>
      </w:r>
    </w:p>
    <w:p w:rsidR="00D275D6" w:rsidRPr="00413744" w:rsidRDefault="00D275D6" w:rsidP="0041374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275D6" w:rsidRDefault="00D275D6">
      <w:pPr>
        <w:rPr>
          <w:b/>
          <w:sz w:val="24"/>
          <w:szCs w:val="24"/>
        </w:rPr>
      </w:pPr>
      <w:bookmarkStart w:id="0" w:name="_GoBack"/>
      <w:bookmarkEnd w:id="0"/>
    </w:p>
    <w:p w:rsidR="00D275D6" w:rsidRDefault="00D275D6">
      <w:pPr>
        <w:rPr>
          <w:b/>
          <w:sz w:val="24"/>
          <w:szCs w:val="24"/>
        </w:rPr>
      </w:pPr>
    </w:p>
    <w:p w:rsidR="00D275D6" w:rsidRDefault="00D275D6">
      <w:pPr>
        <w:rPr>
          <w:b/>
          <w:sz w:val="24"/>
          <w:szCs w:val="24"/>
        </w:rPr>
      </w:pPr>
    </w:p>
    <w:p w:rsidR="00D275D6" w:rsidRPr="00413744" w:rsidRDefault="00D275D6" w:rsidP="004137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13744">
        <w:rPr>
          <w:rFonts w:ascii="Arial" w:hAnsi="Arial" w:cs="Arial"/>
          <w:b/>
          <w:sz w:val="32"/>
          <w:szCs w:val="32"/>
        </w:rPr>
        <w:t>Meeting #</w:t>
      </w:r>
      <w:r w:rsidR="00B72B16">
        <w:rPr>
          <w:rFonts w:ascii="Arial" w:hAnsi="Arial" w:cs="Arial"/>
          <w:b/>
          <w:sz w:val="32"/>
          <w:szCs w:val="32"/>
        </w:rPr>
        <w:t>2</w:t>
      </w:r>
    </w:p>
    <w:p w:rsidR="00D275D6" w:rsidRPr="00413744" w:rsidRDefault="00D275D6" w:rsidP="004137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13744">
        <w:rPr>
          <w:rFonts w:ascii="Arial" w:hAnsi="Arial" w:cs="Arial"/>
          <w:b/>
          <w:sz w:val="32"/>
          <w:szCs w:val="32"/>
        </w:rPr>
        <w:t>Agenda</w:t>
      </w:r>
    </w:p>
    <w:p w:rsidR="00D275D6" w:rsidRDefault="00D275D6" w:rsidP="004137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275D6" w:rsidRPr="00413744" w:rsidRDefault="00D275D6" w:rsidP="004137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3960"/>
        <w:gridCol w:w="4140"/>
      </w:tblGrid>
      <w:tr w:rsidR="00D275D6" w:rsidRPr="00A44724" w:rsidTr="008C0C61">
        <w:trPr>
          <w:cantSplit/>
          <w:trHeight w:val="638"/>
          <w:tblHeader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D275D6" w:rsidRPr="00413744" w:rsidRDefault="00D275D6" w:rsidP="00016967">
            <w:pPr>
              <w:keepNext/>
              <w:keepLines/>
              <w:widowControl w:val="0"/>
              <w:snapToGrid w:val="0"/>
              <w:spacing w:after="0" w:line="240" w:lineRule="auto"/>
              <w:jc w:val="center"/>
              <w:outlineLvl w:val="2"/>
              <w:rPr>
                <w:rFonts w:ascii="Arial" w:eastAsia="PMingLiU" w:hAnsi="Arial" w:cs="Arial"/>
                <w:b/>
                <w:color w:val="FFFFFF"/>
                <w:lang w:eastAsia="ar-SA"/>
              </w:rPr>
            </w:pPr>
            <w:r>
              <w:rPr>
                <w:rFonts w:ascii="Arial" w:eastAsia="PMingLiU" w:hAnsi="Arial" w:cs="Arial"/>
                <w:b/>
                <w:color w:val="FFFFFF"/>
                <w:lang w:eastAsia="ar-SA"/>
              </w:rPr>
              <w:t xml:space="preserve">Thursday, </w:t>
            </w:r>
            <w:r w:rsidR="00016967">
              <w:rPr>
                <w:rFonts w:ascii="Arial" w:eastAsia="PMingLiU" w:hAnsi="Arial" w:cs="Arial"/>
                <w:b/>
                <w:color w:val="FFFFFF"/>
                <w:lang w:eastAsia="ar-SA"/>
              </w:rPr>
              <w:t>January 24</w:t>
            </w:r>
            <w:r>
              <w:rPr>
                <w:rFonts w:ascii="Arial" w:eastAsia="PMingLiU" w:hAnsi="Arial" w:cs="Arial"/>
                <w:b/>
                <w:color w:val="FFFFFF"/>
                <w:lang w:eastAsia="ar-SA"/>
              </w:rPr>
              <w:t>, 201</w:t>
            </w:r>
            <w:r w:rsidR="00016967">
              <w:rPr>
                <w:rFonts w:ascii="Arial" w:eastAsia="PMingLiU" w:hAnsi="Arial" w:cs="Arial"/>
                <w:b/>
                <w:color w:val="FFFFFF"/>
                <w:lang w:eastAsia="ar-SA"/>
              </w:rPr>
              <w:t>3</w:t>
            </w:r>
          </w:p>
        </w:tc>
      </w:tr>
      <w:tr w:rsidR="00D275D6" w:rsidRPr="00A44724" w:rsidTr="00825386">
        <w:trPr>
          <w:cantSplit/>
          <w:tblHeader/>
        </w:trPr>
        <w:tc>
          <w:tcPr>
            <w:tcW w:w="19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275D6" w:rsidRPr="00413744" w:rsidRDefault="00D275D6" w:rsidP="00413744">
            <w:pPr>
              <w:keepNext/>
              <w:keepLines/>
              <w:widowControl w:val="0"/>
              <w:snapToGrid w:val="0"/>
              <w:spacing w:before="60" w:after="0" w:line="240" w:lineRule="auto"/>
              <w:jc w:val="center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 w:rsidRPr="00413744">
              <w:rPr>
                <w:rFonts w:ascii="Arial" w:eastAsia="PMingLiU" w:hAnsi="Arial" w:cs="Arial"/>
                <w:b/>
                <w:lang w:eastAsia="ar-SA"/>
              </w:rPr>
              <w:t>Time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275D6" w:rsidRPr="00413744" w:rsidRDefault="00D275D6" w:rsidP="00413744">
            <w:pPr>
              <w:keepNext/>
              <w:keepLines/>
              <w:widowControl w:val="0"/>
              <w:snapToGrid w:val="0"/>
              <w:spacing w:before="60" w:after="0" w:line="240" w:lineRule="auto"/>
              <w:jc w:val="center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 w:rsidRPr="00413744">
              <w:rPr>
                <w:rFonts w:ascii="Arial" w:eastAsia="PMingLiU" w:hAnsi="Arial" w:cs="Arial"/>
                <w:b/>
                <w:lang w:eastAsia="ar-SA"/>
              </w:rPr>
              <w:t>Event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275D6" w:rsidRPr="00413744" w:rsidRDefault="00D275D6" w:rsidP="00413744">
            <w:pPr>
              <w:keepNext/>
              <w:keepLines/>
              <w:widowControl w:val="0"/>
              <w:snapToGrid w:val="0"/>
              <w:spacing w:before="60" w:after="60" w:line="240" w:lineRule="auto"/>
              <w:jc w:val="center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Speaker</w:t>
            </w:r>
          </w:p>
        </w:tc>
      </w:tr>
      <w:tr w:rsidR="00D275D6" w:rsidRPr="00A44724" w:rsidTr="00825386">
        <w:trPr>
          <w:trHeight w:val="52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6" w:rsidRPr="00413744" w:rsidRDefault="00D275D6" w:rsidP="00016967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5:</w:t>
            </w:r>
            <w:r w:rsidR="00016967">
              <w:rPr>
                <w:rFonts w:ascii="Arial" w:eastAsia="PMingLiU" w:hAnsi="Arial" w:cs="Arial"/>
                <w:b/>
                <w:lang w:eastAsia="ar-SA"/>
              </w:rPr>
              <w:t>30</w:t>
            </w:r>
            <w:r>
              <w:rPr>
                <w:rFonts w:ascii="Arial" w:eastAsia="PMingLiU" w:hAnsi="Arial" w:cs="Arial"/>
                <w:b/>
                <w:lang w:eastAsia="ar-SA"/>
              </w:rPr>
              <w:t xml:space="preserve"> p.m.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6" w:rsidRPr="00413744" w:rsidRDefault="00016967" w:rsidP="008C0C61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Tour – OMC Research Office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6" w:rsidRPr="00413744" w:rsidRDefault="00016967" w:rsidP="008C0C6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Dr. Barbara</w:t>
            </w:r>
            <w:r w:rsidR="00C969EA">
              <w:rPr>
                <w:rFonts w:ascii="Arial" w:eastAsia="Arial Unicode MS" w:hAnsi="Arial" w:cs="Arial"/>
                <w:lang w:eastAsia="ar-SA"/>
              </w:rPr>
              <w:t xml:space="preserve"> Yawn</w:t>
            </w:r>
          </w:p>
        </w:tc>
      </w:tr>
      <w:tr w:rsidR="00D275D6" w:rsidRPr="00A44724" w:rsidTr="00F654AE">
        <w:trPr>
          <w:trHeight w:val="52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6" w:rsidRPr="00413744" w:rsidRDefault="00D275D6" w:rsidP="00016967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6:15 p.m.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6" w:rsidRDefault="00016967" w:rsidP="00413744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Dinner</w:t>
            </w:r>
          </w:p>
          <w:p w:rsidR="00016967" w:rsidRDefault="00016967" w:rsidP="00413744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</w:p>
          <w:p w:rsidR="00016967" w:rsidRPr="00413744" w:rsidRDefault="00016967" w:rsidP="00413744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Review deliberative outputs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5D6" w:rsidRPr="00413744" w:rsidRDefault="00D275D6" w:rsidP="00F654A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Dr. Barbara Koenig</w:t>
            </w:r>
          </w:p>
        </w:tc>
      </w:tr>
      <w:tr w:rsidR="00D275D6" w:rsidRPr="00A44724" w:rsidTr="00825386">
        <w:trPr>
          <w:trHeight w:val="5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6" w:rsidRPr="00413744" w:rsidRDefault="00D275D6" w:rsidP="003E0FD8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6:</w:t>
            </w:r>
            <w:r w:rsidR="00016967">
              <w:rPr>
                <w:rFonts w:ascii="Arial" w:eastAsia="PMingLiU" w:hAnsi="Arial" w:cs="Arial"/>
                <w:b/>
                <w:lang w:eastAsia="ar-SA"/>
              </w:rPr>
              <w:t>30</w:t>
            </w:r>
            <w:r>
              <w:rPr>
                <w:rFonts w:ascii="Arial" w:eastAsia="PMingLiU" w:hAnsi="Arial" w:cs="Arial"/>
                <w:b/>
                <w:lang w:eastAsia="ar-SA"/>
              </w:rPr>
              <w:t xml:space="preserve"> – </w:t>
            </w:r>
            <w:r w:rsidR="00016967">
              <w:rPr>
                <w:rFonts w:ascii="Arial" w:eastAsia="PMingLiU" w:hAnsi="Arial" w:cs="Arial"/>
                <w:b/>
                <w:lang w:eastAsia="ar-SA"/>
              </w:rPr>
              <w:t>7</w:t>
            </w:r>
            <w:r>
              <w:rPr>
                <w:rFonts w:ascii="Arial" w:eastAsia="PMingLiU" w:hAnsi="Arial" w:cs="Arial"/>
                <w:b/>
                <w:lang w:eastAsia="ar-SA"/>
              </w:rPr>
              <w:t>:</w:t>
            </w:r>
            <w:r w:rsidR="003E0FD8">
              <w:rPr>
                <w:rFonts w:ascii="Arial" w:eastAsia="PMingLiU" w:hAnsi="Arial" w:cs="Arial"/>
                <w:b/>
                <w:lang w:eastAsia="ar-SA"/>
              </w:rPr>
              <w:t>15</w:t>
            </w:r>
            <w:r>
              <w:rPr>
                <w:rFonts w:ascii="Arial" w:eastAsia="PMingLiU" w:hAnsi="Arial" w:cs="Arial"/>
                <w:b/>
                <w:lang w:eastAsia="ar-SA"/>
              </w:rPr>
              <w:t xml:space="preserve"> p.m.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6" w:rsidRPr="00413744" w:rsidRDefault="00016967" w:rsidP="00413744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Brainstorming session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67" w:rsidRPr="0009228E" w:rsidRDefault="00D275D6" w:rsidP="00413744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09228E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Dr. Barbara Yawn</w:t>
            </w:r>
          </w:p>
        </w:tc>
      </w:tr>
      <w:tr w:rsidR="003E0FD8" w:rsidRPr="00A44724" w:rsidTr="00825386">
        <w:trPr>
          <w:trHeight w:val="5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D8" w:rsidRDefault="003E0FD8" w:rsidP="00016967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7:15 – 7:30 p.m.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D8" w:rsidRDefault="003E0FD8" w:rsidP="00413744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Co-Chair discussion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D8" w:rsidRDefault="003E0FD8" w:rsidP="00413744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Dr. Barbara Yawn</w:t>
            </w:r>
          </w:p>
        </w:tc>
      </w:tr>
      <w:tr w:rsidR="00D275D6" w:rsidRPr="00A44724" w:rsidTr="00825386">
        <w:trPr>
          <w:trHeight w:val="5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6" w:rsidRPr="00413744" w:rsidRDefault="00016967" w:rsidP="00016967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7</w:t>
            </w:r>
            <w:r w:rsidR="00D275D6">
              <w:rPr>
                <w:rFonts w:ascii="Arial" w:eastAsia="PMingLiU" w:hAnsi="Arial" w:cs="Arial"/>
                <w:b/>
                <w:lang w:eastAsia="ar-SA"/>
              </w:rPr>
              <w:t>:</w:t>
            </w:r>
            <w:r>
              <w:rPr>
                <w:rFonts w:ascii="Arial" w:eastAsia="PMingLiU" w:hAnsi="Arial" w:cs="Arial"/>
                <w:b/>
                <w:lang w:eastAsia="ar-SA"/>
              </w:rPr>
              <w:t>30</w:t>
            </w:r>
            <w:r w:rsidR="00D275D6">
              <w:rPr>
                <w:rFonts w:ascii="Arial" w:eastAsia="PMingLiU" w:hAnsi="Arial" w:cs="Arial"/>
                <w:b/>
                <w:lang w:eastAsia="ar-SA"/>
              </w:rPr>
              <w:t xml:space="preserve"> – 7:</w:t>
            </w:r>
            <w:r>
              <w:rPr>
                <w:rFonts w:ascii="Arial" w:eastAsia="PMingLiU" w:hAnsi="Arial" w:cs="Arial"/>
                <w:b/>
                <w:lang w:eastAsia="ar-SA"/>
              </w:rPr>
              <w:t>4</w:t>
            </w:r>
            <w:r w:rsidR="00D275D6">
              <w:rPr>
                <w:rFonts w:ascii="Arial" w:eastAsia="PMingLiU" w:hAnsi="Arial" w:cs="Arial"/>
                <w:b/>
                <w:lang w:eastAsia="ar-SA"/>
              </w:rPr>
              <w:t>5 p.m.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6" w:rsidRPr="00413744" w:rsidRDefault="00016967" w:rsidP="00413744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Benefits of research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67" w:rsidRPr="00413744" w:rsidRDefault="00016967" w:rsidP="00413744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Dr. Walter Rocca</w:t>
            </w:r>
          </w:p>
        </w:tc>
      </w:tr>
      <w:tr w:rsidR="00D275D6" w:rsidRPr="00A44724" w:rsidTr="00825386">
        <w:trPr>
          <w:trHeight w:val="5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6" w:rsidRPr="00413744" w:rsidRDefault="00016967" w:rsidP="00413744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7:45 – 8:00 p.m.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6" w:rsidRPr="00413744" w:rsidRDefault="00016967" w:rsidP="00413744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Wrap up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6" w:rsidRPr="00413744" w:rsidRDefault="00072A32" w:rsidP="00413744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Dr. Barbara Yawn</w:t>
            </w:r>
          </w:p>
        </w:tc>
      </w:tr>
      <w:tr w:rsidR="00D275D6" w:rsidRPr="00A44724" w:rsidTr="00825386">
        <w:trPr>
          <w:trHeight w:val="43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6" w:rsidRPr="00413744" w:rsidRDefault="00D275D6" w:rsidP="007532C0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6" w:rsidRPr="00413744" w:rsidRDefault="00D275D6" w:rsidP="007532C0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6" w:rsidRPr="00413744" w:rsidRDefault="00D275D6" w:rsidP="007532C0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</w:p>
        </w:tc>
      </w:tr>
      <w:tr w:rsidR="00D275D6" w:rsidRPr="00A44724" w:rsidTr="00825386">
        <w:trPr>
          <w:trHeight w:val="5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6" w:rsidRPr="00413744" w:rsidRDefault="00D275D6" w:rsidP="007532C0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6" w:rsidRPr="00413744" w:rsidRDefault="00D275D6" w:rsidP="007532C0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D6" w:rsidRPr="0009228E" w:rsidRDefault="00D275D6" w:rsidP="007532C0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Arial Unicode MS" w:hAnsi="Arial" w:cs="Arial"/>
                <w:lang w:eastAsia="ar-SA"/>
              </w:rPr>
            </w:pPr>
          </w:p>
        </w:tc>
      </w:tr>
    </w:tbl>
    <w:p w:rsidR="00D275D6" w:rsidRPr="00413744" w:rsidRDefault="00D275D6">
      <w:pPr>
        <w:rPr>
          <w:sz w:val="24"/>
          <w:szCs w:val="24"/>
        </w:rPr>
      </w:pPr>
    </w:p>
    <w:p w:rsidR="00D275D6" w:rsidRDefault="00D275D6">
      <w:pPr>
        <w:rPr>
          <w:b/>
          <w:sz w:val="24"/>
          <w:szCs w:val="24"/>
        </w:rPr>
      </w:pPr>
    </w:p>
    <w:p w:rsidR="00D275D6" w:rsidRPr="00413744" w:rsidRDefault="00D275D6">
      <w:pPr>
        <w:rPr>
          <w:b/>
          <w:sz w:val="24"/>
          <w:szCs w:val="24"/>
        </w:rPr>
      </w:pPr>
    </w:p>
    <w:sectPr w:rsidR="00D275D6" w:rsidRPr="00413744" w:rsidSect="0041374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44"/>
    <w:rsid w:val="00016967"/>
    <w:rsid w:val="00072A32"/>
    <w:rsid w:val="0009228E"/>
    <w:rsid w:val="000D09C7"/>
    <w:rsid w:val="001A72FA"/>
    <w:rsid w:val="002E3961"/>
    <w:rsid w:val="003E0FD8"/>
    <w:rsid w:val="00413744"/>
    <w:rsid w:val="004B4635"/>
    <w:rsid w:val="004B7319"/>
    <w:rsid w:val="00682AA2"/>
    <w:rsid w:val="006B0EAA"/>
    <w:rsid w:val="007532C0"/>
    <w:rsid w:val="007714A8"/>
    <w:rsid w:val="00825386"/>
    <w:rsid w:val="008C0C61"/>
    <w:rsid w:val="008C18DA"/>
    <w:rsid w:val="00A44724"/>
    <w:rsid w:val="00B72B16"/>
    <w:rsid w:val="00C969EA"/>
    <w:rsid w:val="00D275D6"/>
    <w:rsid w:val="00D926B4"/>
    <w:rsid w:val="00E36C6E"/>
    <w:rsid w:val="00E954CC"/>
    <w:rsid w:val="00F22CB8"/>
    <w:rsid w:val="00F654AE"/>
    <w:rsid w:val="00FD5EC8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L Klein</dc:creator>
  <cp:lastModifiedBy>Lori L Klein</cp:lastModifiedBy>
  <cp:revision>8</cp:revision>
  <dcterms:created xsi:type="dcterms:W3CDTF">2012-11-29T17:49:00Z</dcterms:created>
  <dcterms:modified xsi:type="dcterms:W3CDTF">2013-01-07T21:52:00Z</dcterms:modified>
</cp:coreProperties>
</file>