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44" w:rsidRDefault="00413744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9C2E5D" wp14:editId="57AB998C">
            <wp:simplePos x="0" y="0"/>
            <wp:positionH relativeFrom="column">
              <wp:posOffset>54610</wp:posOffset>
            </wp:positionH>
            <wp:positionV relativeFrom="paragraph">
              <wp:posOffset>-15240</wp:posOffset>
            </wp:positionV>
            <wp:extent cx="11906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26" w:rsidRPr="00413744" w:rsidRDefault="00413744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413744" w:rsidRDefault="00413744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  <w:r w:rsidR="005536AA">
        <w:rPr>
          <w:rFonts w:ascii="Arial" w:hAnsi="Arial" w:cs="Arial"/>
          <w:b/>
          <w:sz w:val="32"/>
          <w:szCs w:val="32"/>
        </w:rPr>
        <w:t xml:space="preserve"> - </w:t>
      </w:r>
      <w:r w:rsidR="005536AA" w:rsidRPr="005536AA">
        <w:rPr>
          <w:rFonts w:ascii="Arial" w:hAnsi="Arial" w:cs="Arial"/>
          <w:b/>
          <w:smallCaps/>
          <w:sz w:val="32"/>
          <w:szCs w:val="32"/>
        </w:rPr>
        <w:t>orientation</w:t>
      </w:r>
    </w:p>
    <w:p w:rsidR="00413744" w:rsidRPr="00413744" w:rsidRDefault="005536AA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Saturday, September 29, 2012</w:t>
      </w:r>
      <w:r w:rsidR="00413744" w:rsidRPr="00413744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9:00am</w:t>
      </w:r>
    </w:p>
    <w:p w:rsidR="00413744" w:rsidRPr="00413744" w:rsidRDefault="005536AA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Charter House – Room 1-158</w:t>
      </w:r>
    </w:p>
    <w:p w:rsidR="00413744" w:rsidRDefault="00413744">
      <w:pPr>
        <w:rPr>
          <w:b/>
          <w:sz w:val="24"/>
          <w:szCs w:val="24"/>
        </w:rPr>
      </w:pPr>
    </w:p>
    <w:p w:rsidR="00413744" w:rsidRDefault="00413744">
      <w:pPr>
        <w:rPr>
          <w:b/>
          <w:sz w:val="24"/>
          <w:szCs w:val="24"/>
        </w:rPr>
      </w:pPr>
      <w:bookmarkStart w:id="0" w:name="_GoBack"/>
      <w:bookmarkEnd w:id="0"/>
    </w:p>
    <w:p w:rsidR="00413744" w:rsidRDefault="00413744">
      <w:pPr>
        <w:rPr>
          <w:b/>
          <w:sz w:val="24"/>
          <w:szCs w:val="24"/>
        </w:rPr>
      </w:pPr>
    </w:p>
    <w:p w:rsidR="00413744" w:rsidRPr="005536AA" w:rsidRDefault="005536AA" w:rsidP="00413744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5536AA">
        <w:rPr>
          <w:rFonts w:ascii="Arial" w:hAnsi="Arial" w:cs="Arial"/>
          <w:b/>
          <w:smallCaps/>
          <w:sz w:val="36"/>
          <w:szCs w:val="36"/>
        </w:rPr>
        <w:t>orientation a</w:t>
      </w:r>
      <w:r w:rsidR="00413744" w:rsidRPr="005536AA">
        <w:rPr>
          <w:rFonts w:ascii="Arial" w:hAnsi="Arial" w:cs="Arial"/>
          <w:b/>
          <w:smallCaps/>
          <w:sz w:val="36"/>
          <w:szCs w:val="36"/>
        </w:rPr>
        <w:t>genda</w:t>
      </w:r>
    </w:p>
    <w:p w:rsidR="00413744" w:rsidRDefault="00413744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3744" w:rsidRPr="00413744" w:rsidRDefault="00413744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4950"/>
        <w:gridCol w:w="2880"/>
      </w:tblGrid>
      <w:tr w:rsidR="00413744" w:rsidRPr="00413744" w:rsidTr="00F6630A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413744" w:rsidRPr="00413744" w:rsidRDefault="005536AA" w:rsidP="00413744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Saturday, September 29</w:t>
            </w:r>
            <w:r w:rsidRPr="005536AA">
              <w:rPr>
                <w:rFonts w:ascii="Arial" w:eastAsia="PMingLiU" w:hAnsi="Arial" w:cs="Arial"/>
                <w:b/>
                <w:color w:val="FFFFFF"/>
                <w:vertAlign w:val="superscript"/>
                <w:lang w:eastAsia="ar-SA"/>
              </w:rPr>
              <w:t>th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 </w:t>
            </w:r>
          </w:p>
        </w:tc>
      </w:tr>
      <w:tr w:rsidR="00413744" w:rsidRPr="00413744" w:rsidTr="00F6630A">
        <w:trPr>
          <w:cantSplit/>
          <w:tblHeader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13744" w:rsidRPr="00413744" w:rsidRDefault="00413744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13744" w:rsidRPr="00413744" w:rsidRDefault="00413744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13744" w:rsidRPr="00413744" w:rsidRDefault="00413744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413744" w:rsidRPr="00413744" w:rsidTr="005536AA">
        <w:trPr>
          <w:trHeight w:val="440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744" w:rsidRPr="005536AA" w:rsidRDefault="005536AA" w:rsidP="005536AA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9:00am – 9:30am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6AA" w:rsidRPr="005536AA" w:rsidRDefault="005536AA" w:rsidP="005536AA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5536AA">
              <w:rPr>
                <w:rFonts w:ascii="Arial" w:eastAsia="PMingLiU" w:hAnsi="Arial" w:cs="Arial"/>
                <w:lang w:eastAsia="ar-SA"/>
              </w:rPr>
              <w:t>Introductions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744" w:rsidRPr="005536AA" w:rsidRDefault="005536AA" w:rsidP="005536A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Barbara Koenig</w:t>
            </w:r>
          </w:p>
        </w:tc>
      </w:tr>
      <w:tr w:rsidR="00413744" w:rsidRPr="00413744" w:rsidTr="005536AA">
        <w:trPr>
          <w:trHeight w:val="440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3744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9:30am – 10:00am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5536AA" w:rsidRDefault="005536AA" w:rsidP="005536AA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5536AA">
              <w:rPr>
                <w:rFonts w:ascii="Arial" w:eastAsia="PMingLiU" w:hAnsi="Arial" w:cs="Arial"/>
                <w:lang w:eastAsia="ar-SA"/>
              </w:rPr>
              <w:t>REP Description and Goals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744" w:rsidRPr="005536AA" w:rsidRDefault="00413744" w:rsidP="00413744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</w:tc>
      </w:tr>
      <w:tr w:rsidR="00413744" w:rsidRPr="00413744" w:rsidTr="005536AA">
        <w:trPr>
          <w:trHeight w:val="440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3744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10:00am – 10:30am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5536AA" w:rsidRDefault="005536AA" w:rsidP="005536AA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5536AA">
              <w:rPr>
                <w:rFonts w:ascii="Arial" w:eastAsia="PMingLiU" w:hAnsi="Arial" w:cs="Arial"/>
                <w:lang w:eastAsia="ar-SA"/>
              </w:rPr>
              <w:t>Alzheimer’s Study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744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Rosebud Roberts</w:t>
            </w:r>
          </w:p>
        </w:tc>
      </w:tr>
      <w:tr w:rsidR="005536AA" w:rsidRPr="00413744" w:rsidTr="005536AA">
        <w:trPr>
          <w:trHeight w:val="440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10:30am – 11:00am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5536AA" w:rsidRDefault="005536AA" w:rsidP="005536AA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5536AA">
              <w:rPr>
                <w:rFonts w:ascii="Arial" w:eastAsia="PMingLiU" w:hAnsi="Arial" w:cs="Arial"/>
                <w:lang w:eastAsia="ar-SA"/>
              </w:rPr>
              <w:t>Data Protection Practices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AA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Josh Pankratz</w:t>
            </w:r>
          </w:p>
        </w:tc>
      </w:tr>
      <w:tr w:rsidR="005536AA" w:rsidRPr="00413744" w:rsidTr="005536AA">
        <w:trPr>
          <w:trHeight w:val="530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11:00am – 11:30am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36AA" w:rsidRPr="00A80DE6" w:rsidRDefault="005536AA" w:rsidP="00C40C44">
            <w:pPr>
              <w:spacing w:after="0" w:line="240" w:lineRule="auto"/>
              <w:rPr>
                <w:rFonts w:ascii="Arial" w:eastAsia="PMingLiU" w:hAnsi="Arial" w:cs="Arial"/>
                <w:highlight w:val="yellow"/>
                <w:lang w:eastAsia="ar-SA"/>
              </w:rPr>
            </w:pPr>
            <w:r w:rsidRPr="00F358DC">
              <w:rPr>
                <w:rFonts w:ascii="Arial" w:eastAsia="PMingLiU" w:hAnsi="Arial" w:cs="Arial"/>
                <w:lang w:eastAsia="ar-SA"/>
              </w:rPr>
              <w:t xml:space="preserve">Privacy </w:t>
            </w:r>
            <w:r w:rsidR="00F358DC" w:rsidRPr="00F358DC">
              <w:rPr>
                <w:rFonts w:ascii="Arial" w:eastAsia="PMingLiU" w:hAnsi="Arial" w:cs="Arial"/>
                <w:lang w:eastAsia="ar-SA"/>
              </w:rPr>
              <w:t>&amp; HIPAA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6AA" w:rsidRPr="005536AA" w:rsidRDefault="00282322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Kathy Meyerle</w:t>
            </w:r>
          </w:p>
        </w:tc>
      </w:tr>
      <w:tr w:rsidR="00413744" w:rsidRPr="00413744" w:rsidTr="00C40C44">
        <w:trPr>
          <w:trHeight w:val="1160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3744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5536AA">
              <w:rPr>
                <w:rFonts w:ascii="Arial" w:eastAsia="PMingLiU" w:hAnsi="Arial" w:cs="Arial"/>
                <w:b/>
                <w:lang w:eastAsia="ar-SA"/>
              </w:rPr>
              <w:t>11:30am – 12:00pm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3744" w:rsidRPr="005536AA" w:rsidRDefault="005536AA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5536AA">
              <w:rPr>
                <w:rFonts w:ascii="Arial" w:eastAsia="PMingLiU" w:hAnsi="Arial" w:cs="Arial"/>
                <w:lang w:eastAsia="ar-SA"/>
              </w:rPr>
              <w:t>Questions and Discussion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744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  <w:p w:rsidR="005536AA" w:rsidRPr="005536AA" w:rsidRDefault="005536AA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Barbara Koenig</w:t>
            </w:r>
          </w:p>
          <w:p w:rsidR="00C40C44" w:rsidRPr="005536AA" w:rsidRDefault="005536AA" w:rsidP="00C40C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 w:rsidRPr="005536AA">
              <w:rPr>
                <w:rFonts w:ascii="Arial" w:eastAsia="Arial Unicode MS" w:hAnsi="Arial" w:cs="Arial"/>
                <w:lang w:eastAsia="ar-SA"/>
              </w:rPr>
              <w:t>Dr. Walter Rocca</w:t>
            </w:r>
          </w:p>
        </w:tc>
      </w:tr>
    </w:tbl>
    <w:p w:rsidR="00413744" w:rsidRPr="00413744" w:rsidRDefault="00413744">
      <w:pPr>
        <w:rPr>
          <w:sz w:val="24"/>
          <w:szCs w:val="24"/>
        </w:rPr>
      </w:pPr>
    </w:p>
    <w:p w:rsidR="00413744" w:rsidRDefault="00413744">
      <w:pPr>
        <w:rPr>
          <w:b/>
          <w:sz w:val="24"/>
          <w:szCs w:val="24"/>
        </w:rPr>
      </w:pPr>
    </w:p>
    <w:p w:rsidR="00413744" w:rsidRPr="00413744" w:rsidRDefault="00413744">
      <w:pPr>
        <w:rPr>
          <w:b/>
          <w:sz w:val="24"/>
          <w:szCs w:val="24"/>
        </w:rPr>
      </w:pPr>
    </w:p>
    <w:sectPr w:rsidR="00413744" w:rsidRPr="00413744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282322"/>
    <w:rsid w:val="00413744"/>
    <w:rsid w:val="005536AA"/>
    <w:rsid w:val="005E1DDE"/>
    <w:rsid w:val="007714A8"/>
    <w:rsid w:val="00A80DE6"/>
    <w:rsid w:val="00C40C44"/>
    <w:rsid w:val="00F358D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7</cp:revision>
  <dcterms:created xsi:type="dcterms:W3CDTF">2012-08-31T18:31:00Z</dcterms:created>
  <dcterms:modified xsi:type="dcterms:W3CDTF">2012-09-10T19:35:00Z</dcterms:modified>
</cp:coreProperties>
</file>